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6D9B9" w14:textId="0B4AED57" w:rsidR="0008668F" w:rsidRDefault="00F84196" w:rsidP="00F84196">
      <w:pPr>
        <w:jc w:val="center"/>
        <w:rPr>
          <w:rFonts w:ascii="TH SarabunIT๙" w:hAnsi="TH SarabunIT๙" w:cs="TH SarabunIT๙"/>
          <w:sz w:val="32"/>
          <w:szCs w:val="32"/>
        </w:rPr>
      </w:pPr>
      <w:r w:rsidRPr="00F84196">
        <w:rPr>
          <w:rFonts w:ascii="TH SarabunIT๙" w:hAnsi="TH SarabunIT๙" w:cs="TH SarabunIT๙"/>
          <w:sz w:val="32"/>
          <w:szCs w:val="32"/>
          <w:cs/>
        </w:rPr>
        <w:t>-42-</w:t>
      </w:r>
    </w:p>
    <w:p w14:paraId="547FE5F7" w14:textId="320D32AB" w:rsidR="00F84196" w:rsidRPr="00F84196" w:rsidRDefault="00F84196" w:rsidP="00F8419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8419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แผนปฏิบัติการส่งเสริมคุณธรรมจังหวัดประจวบคีรีขันธ์</w:t>
      </w:r>
    </w:p>
    <w:p w14:paraId="3F5D93C7" w14:textId="115214E0" w:rsidR="00F84196" w:rsidRPr="00F84196" w:rsidRDefault="00F84196" w:rsidP="00F8419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8419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 2563</w:t>
      </w:r>
    </w:p>
    <w:p w14:paraId="6C77C663" w14:textId="77777777" w:rsidR="00F21765" w:rsidRDefault="00F21765" w:rsidP="00F84196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27403DB" w14:textId="66BFF06F" w:rsidR="00F84196" w:rsidRPr="005C2F12" w:rsidRDefault="00F84196" w:rsidP="00F217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C2F12">
        <w:rPr>
          <w:rFonts w:ascii="TH SarabunIT๙" w:hAnsi="TH SarabunIT๙" w:cs="TH SarabunIT๙"/>
          <w:b/>
          <w:bCs/>
          <w:sz w:val="28"/>
          <w:cs/>
        </w:rPr>
        <w:t>สถานที่ตั้ง</w:t>
      </w:r>
      <w:r w:rsidRPr="005C2F12">
        <w:rPr>
          <w:rFonts w:ascii="TH SarabunIT๙" w:hAnsi="TH SarabunIT๙" w:cs="TH SarabunIT๙"/>
          <w:sz w:val="28"/>
          <w:cs/>
        </w:rPr>
        <w:t xml:space="preserve">  ศาลากลางจังหวัดประจวบคีรีขันธ์ ตำบลประจวบคีรีขันธ์  อำเภอเมืองประจวบคีรีขันธ์  </w:t>
      </w:r>
    </w:p>
    <w:p w14:paraId="213E4F30" w14:textId="77777777" w:rsidR="00F84196" w:rsidRPr="005C2F12" w:rsidRDefault="00F84196" w:rsidP="00F21765">
      <w:pPr>
        <w:spacing w:after="0" w:line="240" w:lineRule="auto"/>
        <w:jc w:val="thaiDistribute"/>
        <w:rPr>
          <w:rFonts w:ascii="TH SarabunIT๙" w:hAnsi="TH SarabunIT๙" w:cs="TH SarabunIT๙"/>
          <w:sz w:val="28"/>
          <w:lang w:val="en-GB"/>
        </w:rPr>
      </w:pPr>
      <w:r w:rsidRPr="005C2F12">
        <w:rPr>
          <w:rFonts w:ascii="TH SarabunIT๙" w:hAnsi="TH SarabunIT๙" w:cs="TH SarabunIT๙"/>
          <w:b/>
          <w:bCs/>
          <w:sz w:val="28"/>
          <w:cs/>
        </w:rPr>
        <w:t>ชื่อผู้ประสานงาน</w:t>
      </w:r>
      <w:r w:rsidRPr="005C2F12">
        <w:rPr>
          <w:rFonts w:ascii="TH SarabunIT๙" w:hAnsi="TH SarabunIT๙" w:cs="TH SarabunIT๙"/>
          <w:sz w:val="28"/>
          <w:cs/>
        </w:rPr>
        <w:t xml:space="preserve">  </w:t>
      </w:r>
      <w:r w:rsidRPr="005C2F12">
        <w:rPr>
          <w:rFonts w:ascii="TH SarabunIT๙" w:hAnsi="TH SarabunIT๙" w:cs="TH SarabunIT๙"/>
          <w:sz w:val="28"/>
        </w:rPr>
        <w:t xml:space="preserve">1. </w:t>
      </w:r>
      <w:r w:rsidRPr="005C2F12">
        <w:rPr>
          <w:rFonts w:ascii="TH SarabunIT๙" w:hAnsi="TH SarabunIT๙" w:cs="TH SarabunIT๙" w:hint="cs"/>
          <w:sz w:val="28"/>
          <w:cs/>
          <w:lang w:val="en-GB"/>
        </w:rPr>
        <w:t>นางสาว</w:t>
      </w:r>
      <w:proofErr w:type="spellStart"/>
      <w:r w:rsidRPr="005C2F12">
        <w:rPr>
          <w:rFonts w:ascii="TH SarabunIT๙" w:hAnsi="TH SarabunIT๙" w:cs="TH SarabunIT๙" w:hint="cs"/>
          <w:sz w:val="28"/>
          <w:cs/>
          <w:lang w:val="en-GB"/>
        </w:rPr>
        <w:t>กษิญา</w:t>
      </w:r>
      <w:proofErr w:type="spellEnd"/>
      <w:r w:rsidRPr="005C2F12">
        <w:rPr>
          <w:rFonts w:ascii="TH SarabunIT๙" w:hAnsi="TH SarabunIT๙" w:cs="TH SarabunIT๙" w:hint="cs"/>
          <w:sz w:val="28"/>
          <w:cs/>
          <w:lang w:val="en-GB"/>
        </w:rPr>
        <w:t xml:space="preserve">ภรณ์  สร้อยทอง  นักวิชาการวัฒนธรรมชำนาญการพิเศษ  </w:t>
      </w:r>
    </w:p>
    <w:p w14:paraId="77C4BD00" w14:textId="13E5E890" w:rsidR="00F84196" w:rsidRPr="005C2F12" w:rsidRDefault="00F84196" w:rsidP="00F21765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28"/>
          <w:cs/>
          <w:lang w:val="en-GB"/>
        </w:rPr>
      </w:pPr>
      <w:r w:rsidRPr="005C2F12">
        <w:rPr>
          <w:rFonts w:ascii="TH SarabunIT๙" w:hAnsi="TH SarabunIT๙" w:cs="TH SarabunIT๙" w:hint="cs"/>
          <w:sz w:val="28"/>
          <w:cs/>
          <w:lang w:val="en-GB"/>
        </w:rPr>
        <w:t xml:space="preserve">       โทร. 08 1870 9842</w:t>
      </w:r>
    </w:p>
    <w:p w14:paraId="2434F5A9" w14:textId="77777777" w:rsidR="00F84196" w:rsidRPr="005C2F12" w:rsidRDefault="00F84196" w:rsidP="00F217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C2F12">
        <w:rPr>
          <w:rFonts w:ascii="TH SarabunIT๙" w:hAnsi="TH SarabunIT๙" w:cs="TH SarabunIT๙" w:hint="cs"/>
          <w:sz w:val="28"/>
          <w:cs/>
        </w:rPr>
        <w:t xml:space="preserve">  </w:t>
      </w:r>
      <w:r w:rsidRPr="005C2F12">
        <w:rPr>
          <w:rFonts w:ascii="TH SarabunIT๙" w:hAnsi="TH SarabunIT๙" w:cs="TH SarabunIT๙"/>
          <w:sz w:val="28"/>
          <w:cs/>
        </w:rPr>
        <w:tab/>
      </w:r>
      <w:r w:rsidRPr="005C2F12">
        <w:rPr>
          <w:rFonts w:ascii="TH SarabunIT๙" w:hAnsi="TH SarabunIT๙" w:cs="TH SarabunIT๙"/>
          <w:sz w:val="28"/>
          <w:cs/>
        </w:rPr>
        <w:tab/>
      </w:r>
      <w:r w:rsidRPr="005C2F12">
        <w:rPr>
          <w:rFonts w:ascii="TH SarabunIT๙" w:hAnsi="TH SarabunIT๙" w:cs="TH SarabunIT๙" w:hint="cs"/>
          <w:sz w:val="28"/>
          <w:cs/>
        </w:rPr>
        <w:t xml:space="preserve">  2. นางสาวชนิดา  จิตเที่ยง</w:t>
      </w:r>
      <w:r w:rsidRPr="005C2F12">
        <w:rPr>
          <w:rFonts w:ascii="TH SarabunIT๙" w:hAnsi="TH SarabunIT๙" w:cs="TH SarabunIT๙"/>
          <w:sz w:val="28"/>
          <w:cs/>
        </w:rPr>
        <w:t xml:space="preserve">  นักวิชาการวัฒนธรรม</w:t>
      </w:r>
      <w:r w:rsidRPr="005C2F12">
        <w:rPr>
          <w:rFonts w:ascii="TH SarabunIT๙" w:hAnsi="TH SarabunIT๙" w:cs="TH SarabunIT๙" w:hint="cs"/>
          <w:sz w:val="28"/>
          <w:cs/>
        </w:rPr>
        <w:t>ปฏิบัติการ</w:t>
      </w:r>
      <w:r w:rsidRPr="005C2F12">
        <w:rPr>
          <w:rFonts w:ascii="TH SarabunIT๙" w:hAnsi="TH SarabunIT๙" w:cs="TH SarabunIT๙"/>
          <w:sz w:val="28"/>
          <w:cs/>
        </w:rPr>
        <w:t xml:space="preserve"> </w:t>
      </w:r>
    </w:p>
    <w:p w14:paraId="1CD11D64" w14:textId="39DFA665" w:rsidR="00F84196" w:rsidRPr="005C2F12" w:rsidRDefault="00F84196" w:rsidP="00F21765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28"/>
        </w:rPr>
      </w:pPr>
      <w:r w:rsidRPr="005C2F12">
        <w:rPr>
          <w:rFonts w:ascii="TH SarabunIT๙" w:hAnsi="TH SarabunIT๙" w:cs="TH SarabunIT๙" w:hint="cs"/>
          <w:sz w:val="28"/>
          <w:cs/>
        </w:rPr>
        <w:t xml:space="preserve">     </w:t>
      </w:r>
      <w:r w:rsidRPr="005C2F12">
        <w:rPr>
          <w:rFonts w:ascii="TH SarabunIT๙" w:hAnsi="TH SarabunIT๙" w:cs="TH SarabunIT๙"/>
          <w:sz w:val="28"/>
          <w:cs/>
        </w:rPr>
        <w:t xml:space="preserve"> โทร.  </w:t>
      </w:r>
      <w:r w:rsidRPr="005C2F12">
        <w:rPr>
          <w:rFonts w:ascii="TH SarabunIT๙" w:hAnsi="TH SarabunIT๙" w:cs="TH SarabunIT๙" w:hint="cs"/>
          <w:sz w:val="28"/>
          <w:cs/>
        </w:rPr>
        <w:t>08 9463 8887</w:t>
      </w:r>
    </w:p>
    <w:p w14:paraId="53FF42F6" w14:textId="4EE7660C" w:rsidR="00F84196" w:rsidRPr="005C2F12" w:rsidRDefault="00F84196" w:rsidP="00F8419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5C2F12">
        <w:rPr>
          <w:rFonts w:ascii="TH SarabunIT๙" w:hAnsi="TH SarabunIT๙" w:cs="TH SarabunIT๙" w:hint="cs"/>
          <w:b/>
          <w:bCs/>
          <w:sz w:val="28"/>
          <w:cs/>
        </w:rPr>
        <w:t>ข้อมูลพื้นฐาน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5"/>
        <w:gridCol w:w="759"/>
        <w:gridCol w:w="660"/>
        <w:gridCol w:w="904"/>
        <w:gridCol w:w="888"/>
        <w:gridCol w:w="871"/>
        <w:gridCol w:w="876"/>
        <w:gridCol w:w="1031"/>
        <w:gridCol w:w="1031"/>
      </w:tblGrid>
      <w:tr w:rsidR="00CA4C7C" w:rsidRPr="005C2F12" w14:paraId="3DD7E66D" w14:textId="77777777" w:rsidTr="00CA4C7C">
        <w:tc>
          <w:tcPr>
            <w:tcW w:w="2093" w:type="dxa"/>
            <w:vMerge w:val="restart"/>
            <w:shd w:val="clear" w:color="auto" w:fill="D9D9D9" w:themeFill="background1" w:themeFillShade="D9"/>
            <w:vAlign w:val="center"/>
          </w:tcPr>
          <w:p w14:paraId="0D95B8D0" w14:textId="4B21EB84" w:rsidR="00F84196" w:rsidRPr="005C2F12" w:rsidRDefault="00F84196" w:rsidP="00F8419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2F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ชื่ออำเภอ</w:t>
            </w:r>
          </w:p>
        </w:tc>
        <w:tc>
          <w:tcPr>
            <w:tcW w:w="6912" w:type="dxa"/>
            <w:gridSpan w:val="8"/>
            <w:shd w:val="clear" w:color="auto" w:fill="D9D9D9" w:themeFill="background1" w:themeFillShade="D9"/>
            <w:vAlign w:val="center"/>
          </w:tcPr>
          <w:p w14:paraId="54DD0364" w14:textId="16B3BED5" w:rsidR="00F84196" w:rsidRPr="005C2F12" w:rsidRDefault="00F84196" w:rsidP="00F8419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2F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จำนวนหน่วยปกครองจังหวัดที่จะเป็นพื้นที่ดำเนินการในปีงบประมาณ พ.ศ. 2563</w:t>
            </w:r>
          </w:p>
        </w:tc>
      </w:tr>
      <w:tr w:rsidR="00CA4C7C" w:rsidRPr="005C2F12" w14:paraId="76CE17EB" w14:textId="77777777" w:rsidTr="00CA4C7C">
        <w:tc>
          <w:tcPr>
            <w:tcW w:w="2093" w:type="dxa"/>
            <w:vMerge/>
            <w:shd w:val="clear" w:color="auto" w:fill="D9D9D9" w:themeFill="background1" w:themeFillShade="D9"/>
            <w:vAlign w:val="center"/>
          </w:tcPr>
          <w:p w14:paraId="1EAFA7EF" w14:textId="77777777" w:rsidR="00F84196" w:rsidRPr="005C2F12" w:rsidRDefault="00F84196" w:rsidP="00F8419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72" w:type="dxa"/>
            <w:shd w:val="clear" w:color="auto" w:fill="D9D9D9" w:themeFill="background1" w:themeFillShade="D9"/>
            <w:vAlign w:val="center"/>
          </w:tcPr>
          <w:p w14:paraId="53CA487A" w14:textId="42FBAE86" w:rsidR="00F84196" w:rsidRPr="005C2F12" w:rsidRDefault="00F84196" w:rsidP="00F8419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2F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อบจ.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</w:tcPr>
          <w:p w14:paraId="124B4332" w14:textId="3B7DACC7" w:rsidR="00F84196" w:rsidRPr="005C2F12" w:rsidRDefault="00F84196" w:rsidP="00F8419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2F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ตำบล</w:t>
            </w:r>
          </w:p>
        </w:tc>
        <w:tc>
          <w:tcPr>
            <w:tcW w:w="914" w:type="dxa"/>
            <w:shd w:val="clear" w:color="auto" w:fill="D9D9D9" w:themeFill="background1" w:themeFillShade="D9"/>
            <w:vAlign w:val="center"/>
          </w:tcPr>
          <w:p w14:paraId="6C5D8497" w14:textId="53D78281" w:rsidR="00F84196" w:rsidRPr="005C2F12" w:rsidRDefault="00F84196" w:rsidP="00F8419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2F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หมู่บ้าน</w:t>
            </w:r>
          </w:p>
        </w:tc>
        <w:tc>
          <w:tcPr>
            <w:tcW w:w="906" w:type="dxa"/>
            <w:shd w:val="clear" w:color="auto" w:fill="D9D9D9" w:themeFill="background1" w:themeFillShade="D9"/>
            <w:vAlign w:val="center"/>
          </w:tcPr>
          <w:p w14:paraId="5AB4943B" w14:textId="3F2A9C8A" w:rsidR="00F84196" w:rsidRPr="005C2F12" w:rsidRDefault="00F84196" w:rsidP="00F8419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2F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ชุมชน</w:t>
            </w:r>
          </w:p>
        </w:tc>
        <w:tc>
          <w:tcPr>
            <w:tcW w:w="897" w:type="dxa"/>
            <w:shd w:val="clear" w:color="auto" w:fill="D9D9D9" w:themeFill="background1" w:themeFillShade="D9"/>
            <w:vAlign w:val="center"/>
          </w:tcPr>
          <w:p w14:paraId="5CA7938B" w14:textId="362AC1A6" w:rsidR="00F84196" w:rsidRPr="005C2F12" w:rsidRDefault="00F84196" w:rsidP="00F8419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2F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ทม./ทต.</w:t>
            </w:r>
          </w:p>
        </w:tc>
        <w:tc>
          <w:tcPr>
            <w:tcW w:w="899" w:type="dxa"/>
            <w:shd w:val="clear" w:color="auto" w:fill="D9D9D9" w:themeFill="background1" w:themeFillShade="D9"/>
            <w:vAlign w:val="center"/>
          </w:tcPr>
          <w:p w14:paraId="23D41BDB" w14:textId="0AF8AED9" w:rsidR="00F84196" w:rsidRPr="005C2F12" w:rsidRDefault="00F84196" w:rsidP="00F8419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2F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อบต.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14:paraId="1B3D6AAA" w14:textId="3EAF044D" w:rsidR="00F84196" w:rsidRPr="005C2F12" w:rsidRDefault="00F84196" w:rsidP="00F8419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2F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ครัวเรือน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</w:tcPr>
          <w:p w14:paraId="1E31C7E3" w14:textId="037E46FC" w:rsidR="00F84196" w:rsidRPr="005C2F12" w:rsidRDefault="00F84196" w:rsidP="00F8419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2F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ประชากร</w:t>
            </w:r>
          </w:p>
        </w:tc>
      </w:tr>
      <w:tr w:rsidR="005C2F12" w:rsidRPr="005C2F12" w14:paraId="034EAAE9" w14:textId="77777777" w:rsidTr="00311DFD">
        <w:tc>
          <w:tcPr>
            <w:tcW w:w="2093" w:type="dxa"/>
          </w:tcPr>
          <w:p w14:paraId="5B788503" w14:textId="0DC0285E" w:rsidR="005C2F12" w:rsidRPr="005C2F12" w:rsidRDefault="005C2F12" w:rsidP="005C2F12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1.อำเภอหัวหิน</w:t>
            </w:r>
          </w:p>
        </w:tc>
        <w:tc>
          <w:tcPr>
            <w:tcW w:w="772" w:type="dxa"/>
            <w:vAlign w:val="center"/>
          </w:tcPr>
          <w:p w14:paraId="39939AA2" w14:textId="0B8DBD63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660" w:type="dxa"/>
            <w:vAlign w:val="center"/>
          </w:tcPr>
          <w:p w14:paraId="6EA00AD2" w14:textId="57A72C85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914" w:type="dxa"/>
            <w:vAlign w:val="center"/>
          </w:tcPr>
          <w:p w14:paraId="0CCC0F8E" w14:textId="4363D4F1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  <w:cs/>
              </w:rPr>
              <w:t>63</w:t>
            </w:r>
          </w:p>
        </w:tc>
        <w:tc>
          <w:tcPr>
            <w:tcW w:w="906" w:type="dxa"/>
          </w:tcPr>
          <w:p w14:paraId="0B7D7868" w14:textId="35EEA2E1" w:rsidR="005C2F12" w:rsidRPr="005C2F12" w:rsidRDefault="00126269" w:rsidP="0012626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108</w:t>
            </w:r>
          </w:p>
        </w:tc>
        <w:tc>
          <w:tcPr>
            <w:tcW w:w="897" w:type="dxa"/>
            <w:vAlign w:val="center"/>
          </w:tcPr>
          <w:p w14:paraId="6780DBA3" w14:textId="2D4E1CBD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899" w:type="dxa"/>
            <w:vAlign w:val="center"/>
          </w:tcPr>
          <w:p w14:paraId="5576DC59" w14:textId="28B14864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924" w:type="dxa"/>
            <w:vAlign w:val="center"/>
          </w:tcPr>
          <w:p w14:paraId="4BF01DE5" w14:textId="3432F3FA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76,384</w:t>
            </w:r>
          </w:p>
        </w:tc>
        <w:tc>
          <w:tcPr>
            <w:tcW w:w="940" w:type="dxa"/>
            <w:vAlign w:val="center"/>
          </w:tcPr>
          <w:p w14:paraId="55B7B2AE" w14:textId="21C69AE2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1</w:t>
            </w: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09</w:t>
            </w:r>
            <w:r w:rsidRPr="005C2F12">
              <w:rPr>
                <w:rFonts w:ascii="TH SarabunIT๙" w:hAnsi="TH SarabunIT๙" w:cs="TH SarabunIT๙"/>
                <w:sz w:val="28"/>
              </w:rPr>
              <w:t>,320</w:t>
            </w:r>
          </w:p>
        </w:tc>
      </w:tr>
      <w:tr w:rsidR="005C2F12" w:rsidRPr="005C2F12" w14:paraId="359C9C7B" w14:textId="77777777" w:rsidTr="00311DFD">
        <w:tc>
          <w:tcPr>
            <w:tcW w:w="2093" w:type="dxa"/>
          </w:tcPr>
          <w:p w14:paraId="7BFF5D1F" w14:textId="5524AF77" w:rsidR="005C2F12" w:rsidRPr="005C2F12" w:rsidRDefault="005C2F12" w:rsidP="005C2F12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2.อำเภอปราณบุรี</w:t>
            </w:r>
          </w:p>
        </w:tc>
        <w:tc>
          <w:tcPr>
            <w:tcW w:w="772" w:type="dxa"/>
            <w:vAlign w:val="center"/>
          </w:tcPr>
          <w:p w14:paraId="0EA45C1D" w14:textId="67ECE73B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660" w:type="dxa"/>
            <w:vAlign w:val="center"/>
          </w:tcPr>
          <w:p w14:paraId="526E73AA" w14:textId="066FBFCB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914" w:type="dxa"/>
            <w:vAlign w:val="center"/>
          </w:tcPr>
          <w:p w14:paraId="72582443" w14:textId="081D7DCE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  <w:cs/>
              </w:rPr>
              <w:t>44</w:t>
            </w:r>
          </w:p>
        </w:tc>
        <w:tc>
          <w:tcPr>
            <w:tcW w:w="906" w:type="dxa"/>
          </w:tcPr>
          <w:p w14:paraId="3A740092" w14:textId="26A136AE" w:rsidR="005C2F12" w:rsidRPr="005C2F12" w:rsidRDefault="00126269" w:rsidP="0012626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68</w:t>
            </w:r>
          </w:p>
        </w:tc>
        <w:tc>
          <w:tcPr>
            <w:tcW w:w="897" w:type="dxa"/>
            <w:vAlign w:val="center"/>
          </w:tcPr>
          <w:p w14:paraId="0F46BFFA" w14:textId="5B309A81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899" w:type="dxa"/>
            <w:vAlign w:val="center"/>
          </w:tcPr>
          <w:p w14:paraId="283F929E" w14:textId="72A42EDC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924" w:type="dxa"/>
            <w:vAlign w:val="center"/>
          </w:tcPr>
          <w:p w14:paraId="29E8851A" w14:textId="1FA6B29F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40,376</w:t>
            </w:r>
          </w:p>
        </w:tc>
        <w:tc>
          <w:tcPr>
            <w:tcW w:w="940" w:type="dxa"/>
            <w:vAlign w:val="center"/>
          </w:tcPr>
          <w:p w14:paraId="5846F7C8" w14:textId="591F4B9C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82</w:t>
            </w:r>
            <w:r w:rsidRPr="005C2F12">
              <w:rPr>
                <w:rFonts w:ascii="TH SarabunIT๙" w:hAnsi="TH SarabunIT๙" w:cs="TH SarabunIT๙" w:hint="cs"/>
                <w:sz w:val="28"/>
              </w:rPr>
              <w:t>,</w:t>
            </w: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024</w:t>
            </w:r>
          </w:p>
        </w:tc>
      </w:tr>
      <w:tr w:rsidR="005C2F12" w:rsidRPr="005C2F12" w14:paraId="5241243F" w14:textId="77777777" w:rsidTr="00311DFD">
        <w:tc>
          <w:tcPr>
            <w:tcW w:w="2093" w:type="dxa"/>
          </w:tcPr>
          <w:p w14:paraId="542BF8F1" w14:textId="58B897DF" w:rsidR="005C2F12" w:rsidRPr="005C2F12" w:rsidRDefault="005C2F12" w:rsidP="005C2F12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3.อำเภอสามร้อยยอด</w:t>
            </w:r>
          </w:p>
        </w:tc>
        <w:tc>
          <w:tcPr>
            <w:tcW w:w="772" w:type="dxa"/>
            <w:vAlign w:val="center"/>
          </w:tcPr>
          <w:p w14:paraId="35FA22B9" w14:textId="6E6FFE02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660" w:type="dxa"/>
            <w:vAlign w:val="center"/>
          </w:tcPr>
          <w:p w14:paraId="5812DFA2" w14:textId="59707914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914" w:type="dxa"/>
            <w:vAlign w:val="center"/>
          </w:tcPr>
          <w:p w14:paraId="671A2E2E" w14:textId="4AE1D2E6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  <w:cs/>
              </w:rPr>
              <w:t>41</w:t>
            </w:r>
          </w:p>
        </w:tc>
        <w:tc>
          <w:tcPr>
            <w:tcW w:w="906" w:type="dxa"/>
          </w:tcPr>
          <w:p w14:paraId="726A7CDD" w14:textId="5FF26480" w:rsidR="005C2F12" w:rsidRPr="005C2F12" w:rsidRDefault="00126269" w:rsidP="0012626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53</w:t>
            </w:r>
          </w:p>
        </w:tc>
        <w:tc>
          <w:tcPr>
            <w:tcW w:w="897" w:type="dxa"/>
            <w:vAlign w:val="center"/>
          </w:tcPr>
          <w:p w14:paraId="7A452889" w14:textId="20A49550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899" w:type="dxa"/>
            <w:vAlign w:val="center"/>
          </w:tcPr>
          <w:p w14:paraId="4A311285" w14:textId="6500D848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924" w:type="dxa"/>
            <w:vAlign w:val="center"/>
          </w:tcPr>
          <w:p w14:paraId="57A050CE" w14:textId="6C76212A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18,155</w:t>
            </w:r>
          </w:p>
        </w:tc>
        <w:tc>
          <w:tcPr>
            <w:tcW w:w="940" w:type="dxa"/>
            <w:vAlign w:val="center"/>
          </w:tcPr>
          <w:p w14:paraId="3C48DC88" w14:textId="0AE32E63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52</w:t>
            </w:r>
            <w:r w:rsidRPr="005C2F12">
              <w:rPr>
                <w:rFonts w:ascii="TH SarabunIT๙" w:hAnsi="TH SarabunIT๙" w:cs="TH SarabunIT๙" w:hint="cs"/>
                <w:sz w:val="28"/>
              </w:rPr>
              <w:t>,</w:t>
            </w: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285</w:t>
            </w:r>
          </w:p>
        </w:tc>
      </w:tr>
      <w:tr w:rsidR="005C2F12" w:rsidRPr="005C2F12" w14:paraId="29B88495" w14:textId="77777777" w:rsidTr="00311DFD">
        <w:tc>
          <w:tcPr>
            <w:tcW w:w="2093" w:type="dxa"/>
          </w:tcPr>
          <w:p w14:paraId="281872BC" w14:textId="0FF68E16" w:rsidR="005C2F12" w:rsidRPr="005C2F12" w:rsidRDefault="005C2F12" w:rsidP="005C2F12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4.อำเภอกุยบุรี</w:t>
            </w:r>
          </w:p>
        </w:tc>
        <w:tc>
          <w:tcPr>
            <w:tcW w:w="772" w:type="dxa"/>
            <w:vAlign w:val="center"/>
          </w:tcPr>
          <w:p w14:paraId="4CF654B6" w14:textId="5464AB34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660" w:type="dxa"/>
            <w:vAlign w:val="center"/>
          </w:tcPr>
          <w:p w14:paraId="211CAFB9" w14:textId="3508C814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914" w:type="dxa"/>
            <w:vAlign w:val="center"/>
          </w:tcPr>
          <w:p w14:paraId="648E0B5F" w14:textId="2CF0671B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  <w:cs/>
              </w:rPr>
              <w:t>47</w:t>
            </w:r>
          </w:p>
        </w:tc>
        <w:tc>
          <w:tcPr>
            <w:tcW w:w="906" w:type="dxa"/>
          </w:tcPr>
          <w:p w14:paraId="38571A12" w14:textId="1EDFE6F3" w:rsidR="005C2F12" w:rsidRPr="005C2F12" w:rsidRDefault="00126269" w:rsidP="0012626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57</w:t>
            </w:r>
          </w:p>
        </w:tc>
        <w:tc>
          <w:tcPr>
            <w:tcW w:w="897" w:type="dxa"/>
            <w:vAlign w:val="center"/>
          </w:tcPr>
          <w:p w14:paraId="00900739" w14:textId="4877559F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899" w:type="dxa"/>
            <w:vAlign w:val="center"/>
          </w:tcPr>
          <w:p w14:paraId="3071D1A7" w14:textId="251C7D72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924" w:type="dxa"/>
            <w:vAlign w:val="center"/>
          </w:tcPr>
          <w:p w14:paraId="1984B323" w14:textId="5105393B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14,692</w:t>
            </w:r>
          </w:p>
        </w:tc>
        <w:tc>
          <w:tcPr>
            <w:tcW w:w="940" w:type="dxa"/>
            <w:vAlign w:val="center"/>
          </w:tcPr>
          <w:p w14:paraId="12D8FEED" w14:textId="50717CD3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44</w:t>
            </w:r>
            <w:r w:rsidRPr="005C2F12">
              <w:rPr>
                <w:rFonts w:ascii="TH SarabunIT๙" w:hAnsi="TH SarabunIT๙" w:cs="TH SarabunIT๙" w:hint="cs"/>
                <w:sz w:val="28"/>
              </w:rPr>
              <w:t>,</w:t>
            </w: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468</w:t>
            </w:r>
          </w:p>
        </w:tc>
      </w:tr>
      <w:tr w:rsidR="005C2F12" w:rsidRPr="005C2F12" w14:paraId="452D8C26" w14:textId="77777777" w:rsidTr="00311DFD">
        <w:tc>
          <w:tcPr>
            <w:tcW w:w="2093" w:type="dxa"/>
          </w:tcPr>
          <w:p w14:paraId="26C305FC" w14:textId="1AE8ADB3" w:rsidR="005C2F12" w:rsidRPr="005C2F12" w:rsidRDefault="005C2F12" w:rsidP="005C2F12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5.อำเภอเมืองฯ</w:t>
            </w:r>
          </w:p>
        </w:tc>
        <w:tc>
          <w:tcPr>
            <w:tcW w:w="772" w:type="dxa"/>
            <w:vAlign w:val="center"/>
          </w:tcPr>
          <w:p w14:paraId="22C95912" w14:textId="1DB0475C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660" w:type="dxa"/>
            <w:vAlign w:val="center"/>
          </w:tcPr>
          <w:p w14:paraId="216AD26F" w14:textId="0EAE5204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914" w:type="dxa"/>
            <w:vAlign w:val="center"/>
          </w:tcPr>
          <w:p w14:paraId="1A17A1B7" w14:textId="508D22C4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  <w:cs/>
              </w:rPr>
              <w:t>63</w:t>
            </w:r>
          </w:p>
        </w:tc>
        <w:tc>
          <w:tcPr>
            <w:tcW w:w="906" w:type="dxa"/>
          </w:tcPr>
          <w:p w14:paraId="17A399D9" w14:textId="6BAC53FD" w:rsidR="005C2F12" w:rsidRPr="005C2F12" w:rsidRDefault="00126269" w:rsidP="0012626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94</w:t>
            </w:r>
          </w:p>
        </w:tc>
        <w:tc>
          <w:tcPr>
            <w:tcW w:w="897" w:type="dxa"/>
            <w:vAlign w:val="center"/>
          </w:tcPr>
          <w:p w14:paraId="7A51EA0A" w14:textId="2CCE962D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899" w:type="dxa"/>
            <w:vAlign w:val="center"/>
          </w:tcPr>
          <w:p w14:paraId="338C7FC7" w14:textId="0C6408EE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924" w:type="dxa"/>
            <w:vAlign w:val="center"/>
          </w:tcPr>
          <w:p w14:paraId="300EB402" w14:textId="74B737FF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38</w:t>
            </w:r>
            <w:r w:rsidRPr="005C2F12">
              <w:rPr>
                <w:rFonts w:ascii="TH SarabunIT๙" w:hAnsi="TH SarabunIT๙" w:cs="TH SarabunIT๙"/>
                <w:sz w:val="28"/>
              </w:rPr>
              <w:t>,143</w:t>
            </w:r>
          </w:p>
        </w:tc>
        <w:tc>
          <w:tcPr>
            <w:tcW w:w="940" w:type="dxa"/>
            <w:vAlign w:val="center"/>
          </w:tcPr>
          <w:p w14:paraId="3F1C8BD7" w14:textId="33EC31EA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90,727</w:t>
            </w:r>
          </w:p>
        </w:tc>
      </w:tr>
      <w:tr w:rsidR="005C2F12" w:rsidRPr="005C2F12" w14:paraId="08D2E0A1" w14:textId="77777777" w:rsidTr="00311DFD">
        <w:tc>
          <w:tcPr>
            <w:tcW w:w="2093" w:type="dxa"/>
          </w:tcPr>
          <w:p w14:paraId="7F666DDC" w14:textId="26F6E433" w:rsidR="005C2F12" w:rsidRPr="005C2F12" w:rsidRDefault="005C2F12" w:rsidP="005C2F12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6.อำเภอทับสะแก</w:t>
            </w:r>
          </w:p>
        </w:tc>
        <w:tc>
          <w:tcPr>
            <w:tcW w:w="772" w:type="dxa"/>
            <w:vAlign w:val="center"/>
          </w:tcPr>
          <w:p w14:paraId="17918BE2" w14:textId="517BA5B3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660" w:type="dxa"/>
            <w:vAlign w:val="center"/>
          </w:tcPr>
          <w:p w14:paraId="45B0136D" w14:textId="0F909E78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914" w:type="dxa"/>
            <w:vAlign w:val="center"/>
          </w:tcPr>
          <w:p w14:paraId="0EE60A87" w14:textId="3A1C1E49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  <w:cs/>
              </w:rPr>
              <w:t>65</w:t>
            </w:r>
          </w:p>
        </w:tc>
        <w:tc>
          <w:tcPr>
            <w:tcW w:w="906" w:type="dxa"/>
          </w:tcPr>
          <w:p w14:paraId="2A2E8CEC" w14:textId="3A0EAC3C" w:rsidR="005C2F12" w:rsidRPr="005C2F12" w:rsidRDefault="00126269" w:rsidP="0012626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</w:t>
            </w:r>
          </w:p>
        </w:tc>
        <w:tc>
          <w:tcPr>
            <w:tcW w:w="897" w:type="dxa"/>
            <w:vAlign w:val="center"/>
          </w:tcPr>
          <w:p w14:paraId="56E11632" w14:textId="0743B6A7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899" w:type="dxa"/>
            <w:vAlign w:val="center"/>
          </w:tcPr>
          <w:p w14:paraId="141D5B8D" w14:textId="4BC2D393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924" w:type="dxa"/>
            <w:vAlign w:val="center"/>
          </w:tcPr>
          <w:p w14:paraId="454DEC77" w14:textId="0C3B7D01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17,352</w:t>
            </w:r>
          </w:p>
        </w:tc>
        <w:tc>
          <w:tcPr>
            <w:tcW w:w="940" w:type="dxa"/>
            <w:vAlign w:val="center"/>
          </w:tcPr>
          <w:p w14:paraId="59756C91" w14:textId="61375798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48</w:t>
            </w:r>
            <w:r w:rsidRPr="005C2F12">
              <w:rPr>
                <w:rFonts w:ascii="TH SarabunIT๙" w:hAnsi="TH SarabunIT๙" w:cs="TH SarabunIT๙" w:hint="cs"/>
                <w:sz w:val="28"/>
              </w:rPr>
              <w:t>,</w:t>
            </w: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954</w:t>
            </w:r>
          </w:p>
        </w:tc>
        <w:bookmarkStart w:id="0" w:name="_GoBack"/>
        <w:bookmarkEnd w:id="0"/>
      </w:tr>
      <w:tr w:rsidR="005C2F12" w:rsidRPr="005C2F12" w14:paraId="2D87DD4D" w14:textId="77777777" w:rsidTr="00311DFD">
        <w:tc>
          <w:tcPr>
            <w:tcW w:w="2093" w:type="dxa"/>
          </w:tcPr>
          <w:p w14:paraId="1D002DD3" w14:textId="007FBC4F" w:rsidR="005C2F12" w:rsidRPr="005C2F12" w:rsidRDefault="005C2F12" w:rsidP="005C2F12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7.อำเภอบางสะพาน</w:t>
            </w:r>
          </w:p>
        </w:tc>
        <w:tc>
          <w:tcPr>
            <w:tcW w:w="772" w:type="dxa"/>
            <w:vAlign w:val="center"/>
          </w:tcPr>
          <w:p w14:paraId="2AEAA702" w14:textId="63C2B54D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660" w:type="dxa"/>
            <w:vAlign w:val="center"/>
          </w:tcPr>
          <w:p w14:paraId="0715C9C7" w14:textId="3FB2428F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914" w:type="dxa"/>
            <w:vAlign w:val="center"/>
          </w:tcPr>
          <w:p w14:paraId="69EA86CC" w14:textId="34B03DE5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  <w:cs/>
              </w:rPr>
              <w:t>71</w:t>
            </w:r>
          </w:p>
        </w:tc>
        <w:tc>
          <w:tcPr>
            <w:tcW w:w="906" w:type="dxa"/>
          </w:tcPr>
          <w:p w14:paraId="65422017" w14:textId="6C09E235" w:rsidR="005C2F12" w:rsidRPr="005C2F12" w:rsidRDefault="00126269" w:rsidP="0012626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99</w:t>
            </w:r>
          </w:p>
        </w:tc>
        <w:tc>
          <w:tcPr>
            <w:tcW w:w="897" w:type="dxa"/>
            <w:vAlign w:val="center"/>
          </w:tcPr>
          <w:p w14:paraId="34D60658" w14:textId="23283FF5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899" w:type="dxa"/>
            <w:vAlign w:val="center"/>
          </w:tcPr>
          <w:p w14:paraId="11BE3EB4" w14:textId="5A2A5665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924" w:type="dxa"/>
            <w:vAlign w:val="center"/>
          </w:tcPr>
          <w:p w14:paraId="4A7845F9" w14:textId="254149F8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31,879</w:t>
            </w:r>
          </w:p>
        </w:tc>
        <w:tc>
          <w:tcPr>
            <w:tcW w:w="940" w:type="dxa"/>
            <w:vAlign w:val="center"/>
          </w:tcPr>
          <w:p w14:paraId="03213F59" w14:textId="54BF6A70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74</w:t>
            </w:r>
            <w:r w:rsidRPr="005C2F12">
              <w:rPr>
                <w:rFonts w:ascii="TH SarabunIT๙" w:hAnsi="TH SarabunIT๙" w:cs="TH SarabunIT๙" w:hint="cs"/>
                <w:sz w:val="28"/>
              </w:rPr>
              <w:t>,</w:t>
            </w: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219</w:t>
            </w:r>
          </w:p>
        </w:tc>
      </w:tr>
      <w:tr w:rsidR="005C2F12" w:rsidRPr="005C2F12" w14:paraId="27F68467" w14:textId="77777777" w:rsidTr="00311DFD">
        <w:tc>
          <w:tcPr>
            <w:tcW w:w="2093" w:type="dxa"/>
          </w:tcPr>
          <w:p w14:paraId="50418DA5" w14:textId="5F9D0BE6" w:rsidR="005C2F12" w:rsidRPr="005C2F12" w:rsidRDefault="005C2F12" w:rsidP="005C2F12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8.อำเภอบางสะพานน้อย</w:t>
            </w:r>
          </w:p>
        </w:tc>
        <w:tc>
          <w:tcPr>
            <w:tcW w:w="772" w:type="dxa"/>
            <w:vAlign w:val="center"/>
          </w:tcPr>
          <w:p w14:paraId="7DE3C609" w14:textId="68433AC7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660" w:type="dxa"/>
            <w:vAlign w:val="center"/>
          </w:tcPr>
          <w:p w14:paraId="263131F8" w14:textId="7632D428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914" w:type="dxa"/>
            <w:vAlign w:val="center"/>
          </w:tcPr>
          <w:p w14:paraId="4856C3BF" w14:textId="17020A01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  <w:cs/>
              </w:rPr>
              <w:t>41</w:t>
            </w:r>
          </w:p>
        </w:tc>
        <w:tc>
          <w:tcPr>
            <w:tcW w:w="906" w:type="dxa"/>
          </w:tcPr>
          <w:p w14:paraId="43A04942" w14:textId="48509987" w:rsidR="005C2F12" w:rsidRPr="005C2F12" w:rsidRDefault="00126269" w:rsidP="0012626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897" w:type="dxa"/>
            <w:vAlign w:val="center"/>
          </w:tcPr>
          <w:p w14:paraId="77273EC4" w14:textId="4E631F22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899" w:type="dxa"/>
            <w:vAlign w:val="center"/>
          </w:tcPr>
          <w:p w14:paraId="379FE495" w14:textId="4BAE2A07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924" w:type="dxa"/>
            <w:vAlign w:val="center"/>
          </w:tcPr>
          <w:p w14:paraId="0C10F9E1" w14:textId="738F1DBD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/>
                <w:sz w:val="28"/>
              </w:rPr>
              <w:t>16,664</w:t>
            </w:r>
          </w:p>
        </w:tc>
        <w:tc>
          <w:tcPr>
            <w:tcW w:w="940" w:type="dxa"/>
            <w:vAlign w:val="center"/>
          </w:tcPr>
          <w:p w14:paraId="024EE6BD" w14:textId="5474DBA3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34</w:t>
            </w:r>
            <w:r w:rsidRPr="005C2F12">
              <w:rPr>
                <w:rFonts w:ascii="TH SarabunIT๙" w:hAnsi="TH SarabunIT๙" w:cs="TH SarabunIT๙" w:hint="cs"/>
                <w:sz w:val="28"/>
              </w:rPr>
              <w:t>,</w:t>
            </w:r>
            <w:r w:rsidRPr="005C2F12">
              <w:rPr>
                <w:rFonts w:ascii="TH SarabunIT๙" w:hAnsi="TH SarabunIT๙" w:cs="TH SarabunIT๙" w:hint="cs"/>
                <w:sz w:val="28"/>
                <w:cs/>
              </w:rPr>
              <w:t>897</w:t>
            </w:r>
          </w:p>
        </w:tc>
      </w:tr>
      <w:tr w:rsidR="005C2F12" w:rsidRPr="005C2F12" w14:paraId="1D91D386" w14:textId="77777777" w:rsidTr="00311DFD">
        <w:tc>
          <w:tcPr>
            <w:tcW w:w="2093" w:type="dxa"/>
            <w:shd w:val="clear" w:color="auto" w:fill="D9D9D9" w:themeFill="background1" w:themeFillShade="D9"/>
          </w:tcPr>
          <w:p w14:paraId="37422F8C" w14:textId="3396AF95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2F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72" w:type="dxa"/>
            <w:shd w:val="clear" w:color="auto" w:fill="D9D9D9" w:themeFill="background1" w:themeFillShade="D9"/>
            <w:vAlign w:val="center"/>
          </w:tcPr>
          <w:p w14:paraId="0126ED52" w14:textId="44468B6D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2F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</w:tcPr>
          <w:p w14:paraId="4D6B2600" w14:textId="615F9DE0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2F12">
              <w:rPr>
                <w:rFonts w:ascii="TH SarabunIT๙" w:hAnsi="TH SarabunIT๙" w:cs="TH SarabunIT๙"/>
                <w:b/>
                <w:bCs/>
                <w:sz w:val="28"/>
                <w:cs/>
              </w:rPr>
              <w:t>48</w:t>
            </w:r>
          </w:p>
        </w:tc>
        <w:tc>
          <w:tcPr>
            <w:tcW w:w="914" w:type="dxa"/>
            <w:shd w:val="clear" w:color="auto" w:fill="D9D9D9" w:themeFill="background1" w:themeFillShade="D9"/>
            <w:vAlign w:val="center"/>
          </w:tcPr>
          <w:p w14:paraId="229DA538" w14:textId="2C388CF1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2F12">
              <w:rPr>
                <w:rFonts w:ascii="TH SarabunIT๙" w:hAnsi="TH SarabunIT๙" w:cs="TH SarabunIT๙"/>
                <w:b/>
                <w:bCs/>
                <w:sz w:val="28"/>
                <w:cs/>
              </w:rPr>
              <w:t>435</w:t>
            </w:r>
          </w:p>
        </w:tc>
        <w:tc>
          <w:tcPr>
            <w:tcW w:w="906" w:type="dxa"/>
            <w:shd w:val="clear" w:color="auto" w:fill="D9D9D9" w:themeFill="background1" w:themeFillShade="D9"/>
          </w:tcPr>
          <w:p w14:paraId="14D824C5" w14:textId="01F8E1BF" w:rsidR="005C2F12" w:rsidRPr="005C2F12" w:rsidRDefault="00126269" w:rsidP="0012626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594</w:t>
            </w:r>
          </w:p>
        </w:tc>
        <w:tc>
          <w:tcPr>
            <w:tcW w:w="897" w:type="dxa"/>
            <w:shd w:val="clear" w:color="auto" w:fill="D9D9D9" w:themeFill="background1" w:themeFillShade="D9"/>
            <w:vAlign w:val="center"/>
          </w:tcPr>
          <w:p w14:paraId="430761B9" w14:textId="221ADF59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2F12">
              <w:rPr>
                <w:rFonts w:ascii="TH SarabunIT๙" w:hAnsi="TH SarabunIT๙" w:cs="TH SarabunIT๙"/>
                <w:b/>
                <w:bCs/>
                <w:sz w:val="28"/>
                <w:cs/>
              </w:rPr>
              <w:t>16</w:t>
            </w:r>
          </w:p>
        </w:tc>
        <w:tc>
          <w:tcPr>
            <w:tcW w:w="899" w:type="dxa"/>
            <w:shd w:val="clear" w:color="auto" w:fill="D9D9D9" w:themeFill="background1" w:themeFillShade="D9"/>
            <w:vAlign w:val="center"/>
          </w:tcPr>
          <w:p w14:paraId="0D3CCCFA" w14:textId="7BF718B8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2F12">
              <w:rPr>
                <w:rFonts w:ascii="TH SarabunIT๙" w:hAnsi="TH SarabunIT๙" w:cs="TH SarabunIT๙"/>
                <w:b/>
                <w:bCs/>
                <w:sz w:val="28"/>
              </w:rPr>
              <w:t>45</w:t>
            </w:r>
          </w:p>
        </w:tc>
        <w:tc>
          <w:tcPr>
            <w:tcW w:w="924" w:type="dxa"/>
            <w:shd w:val="clear" w:color="auto" w:fill="D9D9D9" w:themeFill="background1" w:themeFillShade="D9"/>
            <w:vAlign w:val="center"/>
          </w:tcPr>
          <w:p w14:paraId="70905355" w14:textId="517C3E4F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2F1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253,645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</w:tcPr>
          <w:p w14:paraId="6BD9CCC7" w14:textId="266F3318" w:rsidR="005C2F12" w:rsidRPr="005C2F12" w:rsidRDefault="005C2F12" w:rsidP="005C2F1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C2F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536,894</w:t>
            </w:r>
          </w:p>
        </w:tc>
      </w:tr>
    </w:tbl>
    <w:p w14:paraId="1E42C0CA" w14:textId="43E07B98" w:rsidR="00F84196" w:rsidRPr="005C2F12" w:rsidRDefault="00F84196" w:rsidP="00F8419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15F249EB" w14:textId="3F1E4232" w:rsidR="00CA4C7C" w:rsidRPr="005C2F12" w:rsidRDefault="00CA4C7C" w:rsidP="00F8419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C2F12">
        <w:rPr>
          <w:rFonts w:ascii="TH SarabunIT๙" w:hAnsi="TH SarabunIT๙" w:cs="TH SarabunIT๙" w:hint="cs"/>
          <w:b/>
          <w:bCs/>
          <w:sz w:val="28"/>
          <w:cs/>
        </w:rPr>
        <w:t>โครงการ/กิจกรรมที่ดำเนินการในปีงบประมาณ พ.ศ. 2563</w:t>
      </w:r>
      <w:r w:rsidRPr="005C2F12">
        <w:rPr>
          <w:rFonts w:ascii="TH SarabunIT๙" w:hAnsi="TH SarabunIT๙" w:cs="TH SarabunIT๙" w:hint="cs"/>
          <w:sz w:val="28"/>
          <w:cs/>
        </w:rPr>
        <w:t xml:space="preserve">  </w:t>
      </w:r>
      <w:r w:rsidRPr="005C2F12">
        <w:rPr>
          <w:rFonts w:ascii="TH SarabunIT๙" w:hAnsi="TH SarabunIT๙" w:cs="TH SarabunIT๙" w:hint="cs"/>
          <w:b/>
          <w:bCs/>
          <w:sz w:val="28"/>
          <w:cs/>
        </w:rPr>
        <w:t>จำนวน</w:t>
      </w:r>
      <w:r w:rsidR="00F21765" w:rsidRPr="005C2F12">
        <w:rPr>
          <w:rFonts w:ascii="TH SarabunIT๙" w:hAnsi="TH SarabunIT๙" w:cs="TH SarabunIT๙"/>
          <w:b/>
          <w:bCs/>
          <w:sz w:val="28"/>
        </w:rPr>
        <w:t xml:space="preserve"> 101 </w:t>
      </w:r>
      <w:r w:rsidR="00F21765" w:rsidRPr="005C2F12">
        <w:rPr>
          <w:rFonts w:ascii="TH SarabunIT๙" w:hAnsi="TH SarabunIT๙" w:cs="TH SarabunIT๙" w:hint="cs"/>
          <w:b/>
          <w:bCs/>
          <w:sz w:val="28"/>
          <w:cs/>
        </w:rPr>
        <w:t>โครงการ</w:t>
      </w:r>
    </w:p>
    <w:p w14:paraId="06DE6078" w14:textId="7C983BCE" w:rsidR="00F21765" w:rsidRPr="005C2F12" w:rsidRDefault="00F21765" w:rsidP="00F84196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C2F12">
        <w:rPr>
          <w:rFonts w:ascii="TH SarabunIT๙" w:hAnsi="TH SarabunIT๙" w:cs="TH SarabunIT๙" w:hint="cs"/>
          <w:b/>
          <w:bCs/>
          <w:sz w:val="28"/>
          <w:cs/>
        </w:rPr>
        <w:t>จำนวนงบประมาณที่ใช้ดำเนินการในปีงบประมาณ พ.ศ. 2563</w:t>
      </w:r>
      <w:r w:rsidRPr="005C2F12">
        <w:rPr>
          <w:rFonts w:ascii="TH SarabunIT๙" w:hAnsi="TH SarabunIT๙" w:cs="TH SarabunIT๙" w:hint="cs"/>
          <w:sz w:val="28"/>
          <w:cs/>
        </w:rPr>
        <w:t xml:space="preserve"> </w:t>
      </w:r>
      <w:r w:rsidRPr="005C2F12">
        <w:rPr>
          <w:rFonts w:ascii="TH SarabunIT๙" w:hAnsi="TH SarabunIT๙" w:cs="TH SarabunIT๙" w:hint="cs"/>
          <w:b/>
          <w:bCs/>
          <w:sz w:val="28"/>
          <w:cs/>
        </w:rPr>
        <w:t>รวม 2,870,804.- บาท</w:t>
      </w:r>
    </w:p>
    <w:p w14:paraId="773B3ED3" w14:textId="3B70FEF3" w:rsidR="00F21765" w:rsidRPr="005C2F12" w:rsidRDefault="00F21765" w:rsidP="00F21765">
      <w:pPr>
        <w:pStyle w:val="a4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C2F12">
        <w:rPr>
          <w:rFonts w:ascii="TH SarabunIT๙" w:hAnsi="TH SarabunIT๙" w:cs="TH SarabunIT๙" w:hint="cs"/>
          <w:sz w:val="28"/>
          <w:cs/>
        </w:rPr>
        <w:t xml:space="preserve">จากงบปกติของหน่วยงาน ทุกโครงการจำนวน </w:t>
      </w:r>
      <w:r w:rsidRPr="005C2F12">
        <w:rPr>
          <w:rFonts w:ascii="TH SarabunIT๙" w:hAnsi="TH SarabunIT๙" w:cs="TH SarabunIT๙" w:hint="cs"/>
          <w:sz w:val="28"/>
          <w:cs/>
        </w:rPr>
        <w:t>2,870,804.- บาท</w:t>
      </w:r>
    </w:p>
    <w:p w14:paraId="78F192A8" w14:textId="68AF3C4A" w:rsidR="00F21765" w:rsidRPr="005C2F12" w:rsidRDefault="00F21765" w:rsidP="00F21765">
      <w:pPr>
        <w:pStyle w:val="a4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C2F12">
        <w:rPr>
          <w:rFonts w:ascii="TH SarabunIT๙" w:hAnsi="TH SarabunIT๙" w:cs="TH SarabunIT๙" w:hint="cs"/>
          <w:sz w:val="28"/>
          <w:cs/>
        </w:rPr>
        <w:t>จากงบ</w:t>
      </w:r>
      <w:proofErr w:type="spellStart"/>
      <w:r w:rsidRPr="005C2F12">
        <w:rPr>
          <w:rFonts w:ascii="TH SarabunIT๙" w:hAnsi="TH SarabunIT๙" w:cs="TH SarabunIT๙" w:hint="cs"/>
          <w:sz w:val="28"/>
          <w:cs/>
        </w:rPr>
        <w:t>อื่นๆ</w:t>
      </w:r>
      <w:proofErr w:type="spellEnd"/>
      <w:r w:rsidRPr="005C2F12">
        <w:rPr>
          <w:rFonts w:ascii="TH SarabunIT๙" w:hAnsi="TH SarabunIT๙" w:cs="TH SarabunIT๙" w:hint="cs"/>
          <w:sz w:val="28"/>
          <w:cs/>
        </w:rPr>
        <w:t xml:space="preserve"> รวมทุกโครงการจำนวน 0.- บาท</w:t>
      </w:r>
    </w:p>
    <w:p w14:paraId="25A8DE71" w14:textId="1CD8EA7F" w:rsidR="00F21765" w:rsidRPr="005C2F12" w:rsidRDefault="00F21765" w:rsidP="00F2176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  <w:r w:rsidRPr="005C2F12">
        <w:rPr>
          <w:rFonts w:ascii="TH SarabunIT๙" w:hAnsi="TH SarabunIT๙" w:cs="TH SarabunIT๙" w:hint="cs"/>
          <w:b/>
          <w:bCs/>
          <w:sz w:val="28"/>
          <w:cs/>
        </w:rPr>
        <w:t>เป้าหมายในปีงบประมาณ พ.ศ. 2563</w:t>
      </w:r>
    </w:p>
    <w:p w14:paraId="48A8C6AE" w14:textId="4AA073FC" w:rsidR="00F21765" w:rsidRPr="005C2F12" w:rsidRDefault="00F21765" w:rsidP="00F21765">
      <w:pPr>
        <w:pStyle w:val="a4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C2F12">
        <w:rPr>
          <w:rFonts w:ascii="TH SarabunIT๙" w:hAnsi="TH SarabunIT๙" w:cs="TH SarabunIT๙" w:hint="cs"/>
          <w:sz w:val="28"/>
          <w:cs/>
        </w:rPr>
        <w:t>จำนวนบุคลากรและประชาชนทั้งภายในและภายนอกที่ได้รับการอบรมพัฒนาคุณธรรมจริยธรรมและสร้างภูมิคุ้มกันให้เข้มแข็ง</w:t>
      </w:r>
      <w:r w:rsidR="005C2F12" w:rsidRPr="005C2F12">
        <w:rPr>
          <w:rFonts w:ascii="TH SarabunIT๙" w:hAnsi="TH SarabunIT๙" w:cs="TH SarabunIT๙" w:hint="cs"/>
          <w:sz w:val="28"/>
          <w:cs/>
        </w:rPr>
        <w:t xml:space="preserve"> 150,000 คน</w:t>
      </w:r>
      <w:r w:rsidRPr="005C2F12">
        <w:rPr>
          <w:rFonts w:ascii="TH SarabunIT๙" w:hAnsi="TH SarabunIT๙" w:cs="TH SarabunIT๙" w:hint="cs"/>
          <w:sz w:val="28"/>
          <w:cs/>
        </w:rPr>
        <w:t xml:space="preserve"> </w:t>
      </w:r>
    </w:p>
    <w:p w14:paraId="0598D39F" w14:textId="32473A9B" w:rsidR="00F21765" w:rsidRPr="005C2F12" w:rsidRDefault="00F21765" w:rsidP="00F21765">
      <w:pPr>
        <w:pStyle w:val="a4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C2F12">
        <w:rPr>
          <w:rFonts w:ascii="TH SarabunIT๙" w:hAnsi="TH SarabunIT๙" w:cs="TH SarabunIT๙" w:hint="cs"/>
          <w:sz w:val="28"/>
          <w:cs/>
        </w:rPr>
        <w:t>จำนวนหน่วยงาน/องค์กรทั้งภายในและภายนอกที่ให้ความสำคัญสนับสนุนให้มีการจัดอบรมพัฒนาคุณธรรมจริยธรรม 250 แห่ง</w:t>
      </w:r>
    </w:p>
    <w:p w14:paraId="3CB0D3F3" w14:textId="5094C2B0" w:rsidR="00F21765" w:rsidRPr="005C2F12" w:rsidRDefault="00F21765" w:rsidP="00F21765">
      <w:pPr>
        <w:pStyle w:val="a4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C2F12">
        <w:rPr>
          <w:rFonts w:ascii="TH SarabunIT๙" w:hAnsi="TH SarabunIT๙" w:cs="TH SarabunIT๙" w:hint="cs"/>
          <w:sz w:val="28"/>
          <w:cs/>
        </w:rPr>
        <w:t>จำนวนหน่วยงาน/องค์กรทั้งภายในและภายนอกที่ให้</w:t>
      </w:r>
      <w:r w:rsidRPr="005C2F12">
        <w:rPr>
          <w:rFonts w:ascii="TH SarabunIT๙" w:hAnsi="TH SarabunIT๙" w:cs="TH SarabunIT๙" w:hint="cs"/>
          <w:sz w:val="28"/>
          <w:cs/>
        </w:rPr>
        <w:t>การสนับสนุนหรือร่วมจัดกิจกรรมเทิดทูนสถาบันชาติ ศาสนา พระมหากษัตริย์ 250 แห่ง</w:t>
      </w:r>
    </w:p>
    <w:p w14:paraId="75FDC30F" w14:textId="0F691187" w:rsidR="00F21765" w:rsidRPr="005C2F12" w:rsidRDefault="00F21765" w:rsidP="00F21765">
      <w:pPr>
        <w:pStyle w:val="a4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C2F12">
        <w:rPr>
          <w:rFonts w:ascii="TH SarabunIT๙" w:hAnsi="TH SarabunIT๙" w:cs="TH SarabunIT๙" w:hint="cs"/>
          <w:sz w:val="28"/>
          <w:cs/>
        </w:rPr>
        <w:t>จำนวนบุคลากรและประชาชนภายในจังหวัดเข้าร่วม</w:t>
      </w:r>
      <w:r w:rsidRPr="005C2F12">
        <w:rPr>
          <w:rFonts w:ascii="TH SarabunIT๙" w:hAnsi="TH SarabunIT๙" w:cs="TH SarabunIT๙" w:hint="cs"/>
          <w:sz w:val="28"/>
          <w:cs/>
        </w:rPr>
        <w:t xml:space="preserve">กิจกรรมเทิดทูนสถาบันชาติ ศาสนา พระมหากษัตริย์ </w:t>
      </w:r>
      <w:r w:rsidRPr="005C2F12">
        <w:rPr>
          <w:rFonts w:ascii="TH SarabunIT๙" w:hAnsi="TH SarabunIT๙" w:cs="TH SarabunIT๙" w:hint="cs"/>
          <w:sz w:val="28"/>
          <w:cs/>
        </w:rPr>
        <w:t>420,000 คน</w:t>
      </w:r>
    </w:p>
    <w:p w14:paraId="4CD22DF3" w14:textId="40D7B2C0" w:rsidR="00F21765" w:rsidRPr="005C2F12" w:rsidRDefault="00F21765" w:rsidP="00F21765">
      <w:pPr>
        <w:pStyle w:val="a4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 w:hint="cs"/>
          <w:sz w:val="28"/>
          <w:cs/>
        </w:rPr>
      </w:pPr>
      <w:r w:rsidRPr="005C2F12">
        <w:rPr>
          <w:rFonts w:ascii="TH SarabunIT๙" w:hAnsi="TH SarabunIT๙" w:cs="TH SarabunIT๙" w:hint="cs"/>
          <w:sz w:val="28"/>
          <w:cs/>
        </w:rPr>
        <w:t>จำนวนชุมชนคุณธรรมต้นแบบ 29 แห่ง และจำนวนองค์กร/หน่วยงานคุณธรรมต้นแบบ</w:t>
      </w:r>
      <w:r w:rsidR="005C2F12" w:rsidRPr="005C2F12">
        <w:rPr>
          <w:rFonts w:ascii="TH SarabunIT๙" w:hAnsi="TH SarabunIT๙" w:cs="TH SarabunIT๙" w:hint="cs"/>
          <w:sz w:val="28"/>
          <w:cs/>
        </w:rPr>
        <w:t xml:space="preserve"> 35 แห่งรวมทั้งสิ้น 64 แห่ง ระยะเวลาที่ดำเนินการ 12 เดือน</w:t>
      </w:r>
      <w:r w:rsidRPr="005C2F12">
        <w:rPr>
          <w:rFonts w:ascii="TH SarabunIT๙" w:hAnsi="TH SarabunIT๙" w:cs="TH SarabunIT๙" w:hint="cs"/>
          <w:sz w:val="28"/>
          <w:cs/>
        </w:rPr>
        <w:t xml:space="preserve"> </w:t>
      </w:r>
    </w:p>
    <w:p w14:paraId="60F1F0D4" w14:textId="2518DEB9" w:rsidR="00F21765" w:rsidRPr="005C2F12" w:rsidRDefault="005C2F12" w:rsidP="00F21765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C2F12">
        <w:rPr>
          <w:rFonts w:ascii="TH SarabunIT๙" w:hAnsi="TH SarabunIT๙" w:cs="TH SarabunIT๙" w:hint="cs"/>
          <w:sz w:val="28"/>
          <w:cs/>
        </w:rPr>
        <w:t>ผลที่คาดว่าจะได้รับจากการดำเนินการในโครงการ/กิจกรรม</w:t>
      </w:r>
      <w:proofErr w:type="spellStart"/>
      <w:r w:rsidRPr="005C2F12">
        <w:rPr>
          <w:rFonts w:ascii="TH SarabunIT๙" w:hAnsi="TH SarabunIT๙" w:cs="TH SarabunIT๙" w:hint="cs"/>
          <w:sz w:val="28"/>
          <w:cs/>
        </w:rPr>
        <w:t>ต่างๆ</w:t>
      </w:r>
      <w:proofErr w:type="spellEnd"/>
      <w:r w:rsidRPr="005C2F12">
        <w:rPr>
          <w:rFonts w:ascii="TH SarabunIT๙" w:hAnsi="TH SarabunIT๙" w:cs="TH SarabunIT๙" w:hint="cs"/>
          <w:sz w:val="28"/>
          <w:cs/>
        </w:rPr>
        <w:t xml:space="preserve"> ตามแผนปฏิบัติการของจังหวัด</w:t>
      </w:r>
    </w:p>
    <w:p w14:paraId="46251D66" w14:textId="1EE5489B" w:rsidR="005C2F12" w:rsidRDefault="005C2F12" w:rsidP="005C2F12">
      <w:pPr>
        <w:pStyle w:val="a4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5C2F12">
        <w:rPr>
          <w:rFonts w:ascii="TH SarabunIT๙" w:hAnsi="TH SarabunIT๙" w:cs="TH SarabunIT๙" w:hint="cs"/>
          <w:sz w:val="28"/>
          <w:cs/>
        </w:rPr>
        <w:t>หน่วยงาน/องค์กรทั้งภาครัฐและเอกชนมีส่วนร่วมในการสนับสนุน และส่งเสริมคุณธรรมในสังคมไทย</w:t>
      </w:r>
    </w:p>
    <w:p w14:paraId="5D1F32B5" w14:textId="2B6A1C12" w:rsidR="005C2F12" w:rsidRDefault="005C2F12" w:rsidP="005C2F12">
      <w:pPr>
        <w:pStyle w:val="a4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สร้างภาคีเครือข่ายความร่วมมือในการส่งเสริมสังคมคุณธรรมในสังคมไทยมากยิ่งขึ้น</w:t>
      </w:r>
    </w:p>
    <w:p w14:paraId="20C3B6E2" w14:textId="55C913BA" w:rsidR="005C2F12" w:rsidRPr="005C2F12" w:rsidRDefault="005C2F12" w:rsidP="005C2F12">
      <w:pPr>
        <w:pStyle w:val="a4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 w:hint="cs"/>
          <w:sz w:val="28"/>
          <w:cs/>
        </w:rPr>
      </w:pPr>
      <w:r>
        <w:rPr>
          <w:rFonts w:ascii="TH SarabunIT๙" w:hAnsi="TH SarabunIT๙" w:cs="TH SarabunIT๙" w:hint="cs"/>
          <w:sz w:val="28"/>
          <w:cs/>
        </w:rPr>
        <w:t>ประชาชน และประเทศชาติมีความมั่นคง มั่งคั่ง ยั่งยืน ด้วยมิติทางวัฒนธรรม คุณธรรม และจริยธรรม</w:t>
      </w:r>
    </w:p>
    <w:sectPr w:rsidR="005C2F12" w:rsidRPr="005C2F12" w:rsidSect="005C2F12">
      <w:pgSz w:w="11906" w:h="16838"/>
      <w:pgMar w:top="1440" w:right="1274" w:bottom="567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SarabunIT๙-Bold">
    <w:panose1 w:val="00000000000000000000"/>
    <w:charset w:val="00"/>
    <w:family w:val="roman"/>
    <w:notTrueType/>
    <w:pitch w:val="default"/>
  </w:font>
  <w:font w:name="THSarabunIT">
    <w:altName w:val="Times New Roman"/>
    <w:panose1 w:val="00000000000000000000"/>
    <w:charset w:val="00"/>
    <w:family w:val="roman"/>
    <w:notTrueType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C1855"/>
    <w:multiLevelType w:val="hybridMultilevel"/>
    <w:tmpl w:val="34EE1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8602DE"/>
    <w:multiLevelType w:val="hybridMultilevel"/>
    <w:tmpl w:val="5378A06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" w15:restartNumberingAfterBreak="0">
    <w:nsid w:val="4C575914"/>
    <w:multiLevelType w:val="hybridMultilevel"/>
    <w:tmpl w:val="1896A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150265"/>
    <w:multiLevelType w:val="hybridMultilevel"/>
    <w:tmpl w:val="FE606C0E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" w15:restartNumberingAfterBreak="0">
    <w:nsid w:val="7BC45902"/>
    <w:multiLevelType w:val="hybridMultilevel"/>
    <w:tmpl w:val="F8D47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63B3"/>
    <w:rsid w:val="0008668F"/>
    <w:rsid w:val="000E57C7"/>
    <w:rsid w:val="000E6169"/>
    <w:rsid w:val="00126269"/>
    <w:rsid w:val="002F2EDD"/>
    <w:rsid w:val="00406718"/>
    <w:rsid w:val="004E59BA"/>
    <w:rsid w:val="005B63B3"/>
    <w:rsid w:val="005C2F12"/>
    <w:rsid w:val="00740B92"/>
    <w:rsid w:val="00A50BE8"/>
    <w:rsid w:val="00AD0A55"/>
    <w:rsid w:val="00C90F6E"/>
    <w:rsid w:val="00CA4C7C"/>
    <w:rsid w:val="00CC6586"/>
    <w:rsid w:val="00D07642"/>
    <w:rsid w:val="00D9281E"/>
    <w:rsid w:val="00DC139B"/>
    <w:rsid w:val="00E65673"/>
    <w:rsid w:val="00E756E7"/>
    <w:rsid w:val="00F21765"/>
    <w:rsid w:val="00F41FEB"/>
    <w:rsid w:val="00F81EB7"/>
    <w:rsid w:val="00F84196"/>
    <w:rsid w:val="00FD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E0DDE"/>
  <w15:docId w15:val="{E0740E41-5AEB-40C7-A9FF-2A3DC38E1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63B3"/>
  </w:style>
  <w:style w:type="paragraph" w:styleId="5">
    <w:name w:val="heading 5"/>
    <w:basedOn w:val="a"/>
    <w:next w:val="a"/>
    <w:link w:val="50"/>
    <w:qFormat/>
    <w:rsid w:val="005C2F12"/>
    <w:pPr>
      <w:keepNext/>
      <w:spacing w:after="0" w:line="240" w:lineRule="auto"/>
      <w:jc w:val="both"/>
      <w:outlineLvl w:val="4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B63B3"/>
    <w:rPr>
      <w:rFonts w:ascii="THSarabunIT๙-Bold" w:hAnsi="THSarabunIT๙-Bold" w:hint="default"/>
      <w:b/>
      <w:bCs/>
      <w:i w:val="0"/>
      <w:iCs w:val="0"/>
      <w:color w:val="000000"/>
      <w:sz w:val="40"/>
      <w:szCs w:val="40"/>
    </w:rPr>
  </w:style>
  <w:style w:type="character" w:customStyle="1" w:styleId="fontstyle11">
    <w:name w:val="fontstyle11"/>
    <w:basedOn w:val="a0"/>
    <w:rsid w:val="005B63B3"/>
    <w:rPr>
      <w:rFonts w:ascii="THSarabunIT" w:hAnsi="THSarabunIT" w:hint="default"/>
      <w:b w:val="0"/>
      <w:bCs w:val="0"/>
      <w:i w:val="0"/>
      <w:iCs w:val="0"/>
      <w:color w:val="000000"/>
      <w:sz w:val="32"/>
      <w:szCs w:val="32"/>
    </w:rPr>
  </w:style>
  <w:style w:type="table" w:styleId="a3">
    <w:name w:val="Table Grid"/>
    <w:basedOn w:val="a1"/>
    <w:uiPriority w:val="39"/>
    <w:rsid w:val="00F84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21765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5C2F12"/>
    <w:rPr>
      <w:rFonts w:ascii="AngsanaUPC" w:eastAsia="Cordia New" w:hAnsi="Angsan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prachu cultur</dc:creator>
  <cp:lastModifiedBy>User</cp:lastModifiedBy>
  <cp:revision>11</cp:revision>
  <cp:lastPrinted>2019-12-26T09:22:00Z</cp:lastPrinted>
  <dcterms:created xsi:type="dcterms:W3CDTF">2018-01-29T10:07:00Z</dcterms:created>
  <dcterms:modified xsi:type="dcterms:W3CDTF">2019-12-26T09:23:00Z</dcterms:modified>
</cp:coreProperties>
</file>